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77" w:rsidRPr="00B63210" w:rsidRDefault="00E94BE7" w:rsidP="00A85E18">
      <w:pPr>
        <w:snapToGrid w:val="0"/>
        <w:spacing w:line="340" w:lineRule="atLeast"/>
        <w:jc w:val="right"/>
        <w:rPr>
          <w:rFonts w:ascii="ＭＳ 明朝" w:eastAsia="ＭＳ 明朝" w:hAnsi="ＭＳ 明朝"/>
          <w:sz w:val="22"/>
        </w:rPr>
      </w:pPr>
      <w:r w:rsidRPr="00B63210">
        <w:rPr>
          <w:rFonts w:ascii="ＭＳ 明朝" w:eastAsia="ＭＳ 明朝" w:hAnsi="ＭＳ 明朝" w:hint="eastAsia"/>
          <w:sz w:val="22"/>
        </w:rPr>
        <w:t>令和２年３</w:t>
      </w:r>
      <w:r w:rsidR="004F0077" w:rsidRPr="00B63210">
        <w:rPr>
          <w:rFonts w:ascii="ＭＳ 明朝" w:eastAsia="ＭＳ 明朝" w:hAnsi="ＭＳ 明朝" w:hint="eastAsia"/>
          <w:sz w:val="22"/>
        </w:rPr>
        <w:t>月</w:t>
      </w:r>
      <w:r w:rsidR="004A0E1A" w:rsidRPr="00B63210">
        <w:rPr>
          <w:rFonts w:ascii="ＭＳ 明朝" w:eastAsia="ＭＳ 明朝" w:hAnsi="ＭＳ 明朝" w:hint="eastAsia"/>
          <w:sz w:val="22"/>
        </w:rPr>
        <w:t>２４</w:t>
      </w:r>
      <w:r w:rsidR="004F0077" w:rsidRPr="00B63210">
        <w:rPr>
          <w:rFonts w:ascii="ＭＳ 明朝" w:eastAsia="ＭＳ 明朝" w:hAnsi="ＭＳ 明朝" w:hint="eastAsia"/>
          <w:sz w:val="22"/>
        </w:rPr>
        <w:t>日</w:t>
      </w:r>
    </w:p>
    <w:p w:rsidR="00F308F1" w:rsidRPr="00B63210" w:rsidRDefault="004F0077" w:rsidP="00A85E18">
      <w:pPr>
        <w:snapToGrid w:val="0"/>
        <w:spacing w:line="340" w:lineRule="atLeast"/>
        <w:rPr>
          <w:rFonts w:ascii="ＭＳ 明朝" w:eastAsia="ＭＳ 明朝" w:hAnsi="ＭＳ 明朝"/>
          <w:sz w:val="22"/>
        </w:rPr>
      </w:pPr>
      <w:r w:rsidRPr="00B63210">
        <w:rPr>
          <w:rFonts w:ascii="ＭＳ 明朝" w:eastAsia="ＭＳ 明朝" w:hAnsi="ＭＳ 明朝" w:hint="eastAsia"/>
          <w:sz w:val="22"/>
        </w:rPr>
        <w:t>各学校施設開放利用団体　様</w:t>
      </w:r>
    </w:p>
    <w:p w:rsidR="004F0077" w:rsidRPr="00B63210" w:rsidRDefault="004F0077" w:rsidP="00A85E18">
      <w:pPr>
        <w:snapToGrid w:val="0"/>
        <w:spacing w:line="340" w:lineRule="atLeast"/>
        <w:rPr>
          <w:rFonts w:ascii="ＭＳ 明朝" w:eastAsia="ＭＳ 明朝" w:hAnsi="ＭＳ 明朝"/>
          <w:sz w:val="22"/>
        </w:rPr>
      </w:pPr>
    </w:p>
    <w:p w:rsidR="0009381E" w:rsidRPr="00B63210" w:rsidRDefault="00D811AE" w:rsidP="00A85E18">
      <w:pPr>
        <w:snapToGrid w:val="0"/>
        <w:spacing w:line="340" w:lineRule="atLeast"/>
        <w:ind w:right="-1"/>
        <w:jc w:val="center"/>
        <w:rPr>
          <w:rFonts w:ascii="ＭＳ 明朝" w:eastAsia="ＭＳ 明朝" w:hAnsi="ＭＳ 明朝"/>
          <w:sz w:val="22"/>
        </w:rPr>
      </w:pPr>
      <w:r w:rsidRPr="00B63210">
        <w:rPr>
          <w:rFonts w:ascii="ＭＳ 明朝" w:eastAsia="ＭＳ 明朝" w:hAnsi="ＭＳ 明朝" w:hint="eastAsia"/>
          <w:sz w:val="22"/>
        </w:rPr>
        <w:t xml:space="preserve">　　　　　　　　　　　　　　　</w:t>
      </w:r>
      <w:r w:rsidR="004F0077" w:rsidRPr="00B63210">
        <w:rPr>
          <w:rFonts w:ascii="ＭＳ 明朝" w:eastAsia="ＭＳ 明朝" w:hAnsi="ＭＳ 明朝" w:hint="eastAsia"/>
          <w:sz w:val="22"/>
        </w:rPr>
        <w:t>スポーツ・国体推進部スポーツ課長　村田</w:t>
      </w:r>
      <w:r w:rsidR="007904D7" w:rsidRPr="00B63210">
        <w:rPr>
          <w:rFonts w:ascii="ＭＳ 明朝" w:eastAsia="ＭＳ 明朝" w:hAnsi="ＭＳ 明朝" w:hint="eastAsia"/>
          <w:sz w:val="22"/>
        </w:rPr>
        <w:t xml:space="preserve"> </w:t>
      </w:r>
      <w:r w:rsidR="004F0077" w:rsidRPr="00B63210">
        <w:rPr>
          <w:rFonts w:ascii="ＭＳ 明朝" w:eastAsia="ＭＳ 明朝" w:hAnsi="ＭＳ 明朝" w:hint="eastAsia"/>
          <w:sz w:val="22"/>
        </w:rPr>
        <w:t>真司</w:t>
      </w:r>
    </w:p>
    <w:p w:rsidR="00D811AE" w:rsidRPr="00B63210" w:rsidRDefault="0009381E" w:rsidP="00A85E18">
      <w:pPr>
        <w:snapToGrid w:val="0"/>
        <w:spacing w:line="340" w:lineRule="atLeast"/>
        <w:ind w:right="-1"/>
        <w:jc w:val="center"/>
        <w:rPr>
          <w:rFonts w:ascii="ＭＳ 明朝" w:eastAsia="ＭＳ 明朝" w:hAnsi="ＭＳ 明朝"/>
          <w:sz w:val="22"/>
        </w:rPr>
      </w:pPr>
      <w:r w:rsidRPr="00B63210">
        <w:rPr>
          <w:rFonts w:ascii="ＭＳ 明朝" w:eastAsia="ＭＳ 明朝" w:hAnsi="ＭＳ 明朝" w:hint="eastAsia"/>
          <w:sz w:val="22"/>
        </w:rPr>
        <w:t xml:space="preserve">　　　　　　　　　　　　　　　</w:t>
      </w:r>
      <w:r w:rsidR="00D811AE" w:rsidRPr="00B63210">
        <w:rPr>
          <w:rFonts w:ascii="ＭＳ 明朝" w:eastAsia="ＭＳ 明朝" w:hAnsi="ＭＳ 明朝" w:hint="eastAsia"/>
          <w:sz w:val="22"/>
        </w:rPr>
        <w:t>教育委員会</w:t>
      </w:r>
      <w:r w:rsidRPr="00B63210">
        <w:rPr>
          <w:rFonts w:ascii="ＭＳ 明朝" w:eastAsia="ＭＳ 明朝" w:hAnsi="ＭＳ 明朝" w:hint="eastAsia"/>
          <w:sz w:val="22"/>
        </w:rPr>
        <w:t xml:space="preserve">　</w:t>
      </w:r>
      <w:r w:rsidR="00D811AE" w:rsidRPr="00B63210">
        <w:rPr>
          <w:rFonts w:ascii="ＭＳ 明朝" w:eastAsia="ＭＳ 明朝" w:hAnsi="ＭＳ 明朝" w:hint="eastAsia"/>
          <w:sz w:val="22"/>
        </w:rPr>
        <w:t>社会教育・文化財課長　川尻</w:t>
      </w:r>
      <w:r w:rsidR="007904D7" w:rsidRPr="00B63210">
        <w:rPr>
          <w:rFonts w:ascii="ＭＳ 明朝" w:eastAsia="ＭＳ 明朝" w:hAnsi="ＭＳ 明朝" w:hint="eastAsia"/>
          <w:sz w:val="22"/>
        </w:rPr>
        <w:t xml:space="preserve"> </w:t>
      </w:r>
      <w:r w:rsidR="00D811AE" w:rsidRPr="00B63210">
        <w:rPr>
          <w:rFonts w:ascii="ＭＳ 明朝" w:eastAsia="ＭＳ 明朝" w:hAnsi="ＭＳ 明朝" w:hint="eastAsia"/>
          <w:sz w:val="22"/>
        </w:rPr>
        <w:t>秀納</w:t>
      </w:r>
    </w:p>
    <w:p w:rsidR="004F0077" w:rsidRPr="00B63210" w:rsidRDefault="004F0077" w:rsidP="00A85E18">
      <w:pPr>
        <w:snapToGrid w:val="0"/>
        <w:spacing w:line="340" w:lineRule="atLeast"/>
        <w:rPr>
          <w:rFonts w:ascii="ＭＳ 明朝" w:eastAsia="ＭＳ 明朝" w:hAnsi="ＭＳ 明朝"/>
          <w:sz w:val="22"/>
        </w:rPr>
      </w:pPr>
    </w:p>
    <w:p w:rsidR="005979E6" w:rsidRPr="00B63210" w:rsidRDefault="005979E6" w:rsidP="00A85E18">
      <w:pPr>
        <w:snapToGrid w:val="0"/>
        <w:spacing w:line="340" w:lineRule="atLeast"/>
        <w:ind w:firstLineChars="100" w:firstLine="220"/>
        <w:jc w:val="center"/>
        <w:rPr>
          <w:rFonts w:ascii="ＭＳ 明朝" w:eastAsia="ＭＳ 明朝" w:hAnsi="ＭＳ 明朝"/>
          <w:sz w:val="22"/>
        </w:rPr>
      </w:pPr>
      <w:r w:rsidRPr="00B63210">
        <w:rPr>
          <w:rFonts w:ascii="ＭＳ 明朝" w:eastAsia="ＭＳ 明朝" w:hAnsi="ＭＳ 明朝" w:hint="eastAsia"/>
          <w:sz w:val="22"/>
        </w:rPr>
        <w:t>学校施設開放事業</w:t>
      </w:r>
      <w:r w:rsidR="00E94BE7" w:rsidRPr="00B63210">
        <w:rPr>
          <w:rFonts w:ascii="ＭＳ 明朝" w:eastAsia="ＭＳ 明朝" w:hAnsi="ＭＳ 明朝" w:hint="eastAsia"/>
          <w:sz w:val="22"/>
        </w:rPr>
        <w:t>の</w:t>
      </w:r>
      <w:r w:rsidR="003A5E1C" w:rsidRPr="00B63210">
        <w:rPr>
          <w:rFonts w:ascii="ＭＳ 明朝" w:eastAsia="ＭＳ 明朝" w:hAnsi="ＭＳ 明朝" w:hint="eastAsia"/>
          <w:sz w:val="22"/>
        </w:rPr>
        <w:t>条件付き再開</w:t>
      </w:r>
      <w:r w:rsidRPr="00B63210">
        <w:rPr>
          <w:rFonts w:ascii="ＭＳ 明朝" w:eastAsia="ＭＳ 明朝" w:hAnsi="ＭＳ 明朝" w:hint="eastAsia"/>
          <w:sz w:val="22"/>
        </w:rPr>
        <w:t>について</w:t>
      </w:r>
    </w:p>
    <w:p w:rsidR="005979E6" w:rsidRPr="00B63210" w:rsidRDefault="005979E6" w:rsidP="00A85E18">
      <w:pPr>
        <w:snapToGrid w:val="0"/>
        <w:spacing w:line="340" w:lineRule="atLeast"/>
        <w:rPr>
          <w:rFonts w:ascii="ＭＳ 明朝" w:eastAsia="ＭＳ 明朝" w:hAnsi="ＭＳ 明朝"/>
          <w:sz w:val="22"/>
        </w:rPr>
      </w:pPr>
    </w:p>
    <w:p w:rsidR="005979E6" w:rsidRPr="00B63210" w:rsidRDefault="005979E6" w:rsidP="00A85E18">
      <w:pPr>
        <w:snapToGrid w:val="0"/>
        <w:spacing w:line="340" w:lineRule="atLeast"/>
        <w:ind w:firstLineChars="100" w:firstLine="220"/>
        <w:rPr>
          <w:rFonts w:ascii="ＭＳ 明朝" w:eastAsia="ＭＳ 明朝" w:hAnsi="ＭＳ 明朝"/>
          <w:sz w:val="22"/>
        </w:rPr>
      </w:pPr>
      <w:r w:rsidRPr="00B63210">
        <w:rPr>
          <w:rFonts w:ascii="ＭＳ 明朝" w:eastAsia="ＭＳ 明朝" w:hAnsi="ＭＳ 明朝" w:hint="eastAsia"/>
          <w:sz w:val="22"/>
        </w:rPr>
        <w:t>日頃は、本市の</w:t>
      </w:r>
      <w:r w:rsidR="00F308F1" w:rsidRPr="00B63210">
        <w:rPr>
          <w:rFonts w:ascii="ＭＳ 明朝" w:eastAsia="ＭＳ 明朝" w:hAnsi="ＭＳ 明朝" w:hint="eastAsia"/>
          <w:sz w:val="22"/>
        </w:rPr>
        <w:t>スポーツ</w:t>
      </w:r>
      <w:r w:rsidR="008F2015" w:rsidRPr="00B63210">
        <w:rPr>
          <w:rFonts w:ascii="ＭＳ 明朝" w:eastAsia="ＭＳ 明朝" w:hAnsi="ＭＳ 明朝" w:hint="eastAsia"/>
          <w:sz w:val="22"/>
        </w:rPr>
        <w:t>振興</w:t>
      </w:r>
      <w:r w:rsidR="00D811AE" w:rsidRPr="00B63210">
        <w:rPr>
          <w:rFonts w:ascii="ＭＳ 明朝" w:eastAsia="ＭＳ 明朝" w:hAnsi="ＭＳ 明朝" w:hint="eastAsia"/>
          <w:sz w:val="22"/>
        </w:rPr>
        <w:t>及び教育行政に</w:t>
      </w:r>
      <w:r w:rsidRPr="00B63210">
        <w:rPr>
          <w:rFonts w:ascii="ＭＳ 明朝" w:eastAsia="ＭＳ 明朝" w:hAnsi="ＭＳ 明朝" w:hint="eastAsia"/>
          <w:sz w:val="22"/>
        </w:rPr>
        <w:t>ご理解とご尽力を賜り厚く御礼申し上げます。</w:t>
      </w:r>
    </w:p>
    <w:p w:rsidR="000D5863" w:rsidRPr="00B63210" w:rsidRDefault="005979E6" w:rsidP="00A85E18">
      <w:pPr>
        <w:snapToGrid w:val="0"/>
        <w:spacing w:line="340" w:lineRule="atLeast"/>
        <w:ind w:firstLineChars="100" w:firstLine="220"/>
        <w:rPr>
          <w:rFonts w:ascii="ＭＳ 明朝" w:eastAsia="ＭＳ 明朝" w:hAnsi="ＭＳ 明朝"/>
          <w:sz w:val="22"/>
        </w:rPr>
      </w:pPr>
      <w:r w:rsidRPr="00B63210">
        <w:rPr>
          <w:rFonts w:ascii="ＭＳ 明朝" w:eastAsia="ＭＳ 明朝" w:hAnsi="ＭＳ 明朝" w:hint="eastAsia"/>
          <w:sz w:val="22"/>
        </w:rPr>
        <w:t>みだしのことにつ</w:t>
      </w:r>
      <w:r w:rsidR="00570461" w:rsidRPr="00B63210">
        <w:rPr>
          <w:rFonts w:ascii="ＭＳ 明朝" w:eastAsia="ＭＳ 明朝" w:hAnsi="ＭＳ 明朝" w:hint="eastAsia"/>
          <w:sz w:val="22"/>
        </w:rPr>
        <w:t>きまし</w:t>
      </w:r>
      <w:r w:rsidRPr="00B63210">
        <w:rPr>
          <w:rFonts w:ascii="ＭＳ 明朝" w:eastAsia="ＭＳ 明朝" w:hAnsi="ＭＳ 明朝" w:hint="eastAsia"/>
          <w:sz w:val="22"/>
        </w:rPr>
        <w:t>て、</w:t>
      </w:r>
      <w:r w:rsidR="00E94BE7" w:rsidRPr="00B63210">
        <w:rPr>
          <w:rFonts w:ascii="ＭＳ 明朝" w:eastAsia="ＭＳ 明朝" w:hAnsi="ＭＳ 明朝" w:hint="eastAsia"/>
          <w:sz w:val="22"/>
        </w:rPr>
        <w:t>３月２４日まで休止</w:t>
      </w:r>
      <w:r w:rsidR="003A5E1C" w:rsidRPr="00B63210">
        <w:rPr>
          <w:rFonts w:ascii="ＭＳ 明朝" w:eastAsia="ＭＳ 明朝" w:hAnsi="ＭＳ 明朝" w:hint="eastAsia"/>
          <w:sz w:val="22"/>
        </w:rPr>
        <w:t>しており</w:t>
      </w:r>
      <w:r w:rsidR="007F2012" w:rsidRPr="00B63210">
        <w:rPr>
          <w:rFonts w:ascii="ＭＳ 明朝" w:eastAsia="ＭＳ 明朝" w:hAnsi="ＭＳ 明朝" w:hint="eastAsia"/>
          <w:sz w:val="22"/>
        </w:rPr>
        <w:t>ました学校施設開放を、</w:t>
      </w:r>
      <w:r w:rsidR="000D5863" w:rsidRPr="00B63210">
        <w:rPr>
          <w:rFonts w:ascii="ＭＳ 明朝" w:eastAsia="ＭＳ 明朝" w:hAnsi="ＭＳ 明朝" w:hint="eastAsia"/>
          <w:sz w:val="22"/>
        </w:rPr>
        <w:t>学校における部活動が</w:t>
      </w:r>
      <w:r w:rsidR="007F2012" w:rsidRPr="00B63210">
        <w:rPr>
          <w:rFonts w:ascii="ＭＳ 明朝" w:eastAsia="ＭＳ 明朝" w:hAnsi="ＭＳ 明朝" w:hint="eastAsia"/>
          <w:sz w:val="22"/>
        </w:rPr>
        <w:t>３月２６日から</w:t>
      </w:r>
      <w:r w:rsidR="000D5863" w:rsidRPr="00B63210">
        <w:rPr>
          <w:rFonts w:ascii="ＭＳ 明朝" w:eastAsia="ＭＳ 明朝" w:hAnsi="ＭＳ 明朝" w:hint="eastAsia"/>
          <w:sz w:val="22"/>
        </w:rPr>
        <w:t>再開されること</w:t>
      </w:r>
      <w:r w:rsidR="00C93B53" w:rsidRPr="00B63210">
        <w:rPr>
          <w:rFonts w:ascii="ＭＳ 明朝" w:eastAsia="ＭＳ 明朝" w:hAnsi="ＭＳ 明朝" w:hint="eastAsia"/>
          <w:sz w:val="22"/>
        </w:rPr>
        <w:t>に準じて</w:t>
      </w:r>
      <w:r w:rsidR="000D5863" w:rsidRPr="00B63210">
        <w:rPr>
          <w:rFonts w:ascii="ＭＳ 明朝" w:eastAsia="ＭＳ 明朝" w:hAnsi="ＭＳ 明朝" w:hint="eastAsia"/>
          <w:sz w:val="22"/>
        </w:rPr>
        <w:t>再開することといたします。</w:t>
      </w:r>
    </w:p>
    <w:p w:rsidR="00D06C33" w:rsidRPr="00B63210" w:rsidRDefault="00D06C33" w:rsidP="00A85E18">
      <w:pPr>
        <w:snapToGrid w:val="0"/>
        <w:spacing w:line="340" w:lineRule="atLeast"/>
        <w:ind w:firstLineChars="100" w:firstLine="220"/>
        <w:rPr>
          <w:rFonts w:ascii="ＭＳ 明朝" w:eastAsia="ＭＳ 明朝" w:hAnsi="ＭＳ 明朝"/>
          <w:sz w:val="22"/>
        </w:rPr>
      </w:pPr>
      <w:r w:rsidRPr="00B63210">
        <w:rPr>
          <w:rFonts w:ascii="ＭＳ 明朝" w:eastAsia="ＭＳ 明朝" w:hAnsi="ＭＳ 明朝" w:hint="eastAsia"/>
          <w:sz w:val="22"/>
        </w:rPr>
        <w:t>なお、</w:t>
      </w:r>
      <w:r w:rsidR="003864A9" w:rsidRPr="00B63210">
        <w:rPr>
          <w:rFonts w:ascii="ＭＳ 明朝" w:eastAsia="ＭＳ 明朝" w:hAnsi="ＭＳ 明朝" w:hint="eastAsia"/>
          <w:sz w:val="22"/>
        </w:rPr>
        <w:t>学校開放は再開いたしますが、市主催行事については引き続き開催を見合わせている状況ですので、</w:t>
      </w:r>
      <w:r w:rsidR="004726B1" w:rsidRPr="00B63210">
        <w:rPr>
          <w:rFonts w:ascii="ＭＳ 明朝" w:eastAsia="ＭＳ 明朝" w:hAnsi="ＭＳ 明朝" w:hint="eastAsia"/>
          <w:sz w:val="22"/>
        </w:rPr>
        <w:t>開催の有無については各自ご判断いただいた上で、</w:t>
      </w:r>
      <w:r w:rsidRPr="00B63210">
        <w:rPr>
          <w:rFonts w:ascii="ＭＳ 明朝" w:eastAsia="ＭＳ 明朝" w:hAnsi="ＭＳ 明朝" w:hint="eastAsia"/>
          <w:sz w:val="22"/>
        </w:rPr>
        <w:t>感染拡大</w:t>
      </w:r>
      <w:r w:rsidR="0090108C" w:rsidRPr="00B63210">
        <w:rPr>
          <w:rFonts w:ascii="ＭＳ 明朝" w:eastAsia="ＭＳ 明朝" w:hAnsi="ＭＳ 明朝" w:hint="eastAsia"/>
          <w:sz w:val="22"/>
        </w:rPr>
        <w:t>を高める３つの</w:t>
      </w:r>
      <w:r w:rsidRPr="00B63210">
        <w:rPr>
          <w:rFonts w:ascii="ＭＳ 明朝" w:eastAsia="ＭＳ 明朝" w:hAnsi="ＭＳ 明朝" w:hint="eastAsia"/>
          <w:sz w:val="22"/>
        </w:rPr>
        <w:t>リスク（①換気の悪い密閉空間、②人が密集している、③近距離での会話や発声が行われる）が同時に重なることを防止するため、下記の</w:t>
      </w:r>
      <w:r w:rsidR="0090108C" w:rsidRPr="00B63210">
        <w:rPr>
          <w:rFonts w:ascii="ＭＳ 明朝" w:eastAsia="ＭＳ 明朝" w:hAnsi="ＭＳ 明朝" w:hint="eastAsia"/>
          <w:sz w:val="22"/>
        </w:rPr>
        <w:t>ことを利用上の</w:t>
      </w:r>
      <w:r w:rsidRPr="00B63210">
        <w:rPr>
          <w:rFonts w:ascii="ＭＳ 明朝" w:eastAsia="ＭＳ 明朝" w:hAnsi="ＭＳ 明朝" w:hint="eastAsia"/>
          <w:sz w:val="22"/>
        </w:rPr>
        <w:t>条件と</w:t>
      </w:r>
      <w:r w:rsidR="0090108C" w:rsidRPr="00B63210">
        <w:rPr>
          <w:rFonts w:ascii="ＭＳ 明朝" w:eastAsia="ＭＳ 明朝" w:hAnsi="ＭＳ 明朝" w:hint="eastAsia"/>
          <w:sz w:val="22"/>
        </w:rPr>
        <w:t>いたします。これを</w:t>
      </w:r>
      <w:r w:rsidRPr="00B63210">
        <w:rPr>
          <w:rFonts w:ascii="ＭＳ 明朝" w:eastAsia="ＭＳ 明朝" w:hAnsi="ＭＳ 明朝" w:hint="eastAsia"/>
          <w:sz w:val="22"/>
        </w:rPr>
        <w:t>遵守いただけない場合は利用をお断りすることがあります。利用者の皆さまにおかれましては、ご理解・ご協力を賜りますようお願いいたします。</w:t>
      </w:r>
    </w:p>
    <w:p w:rsidR="00B63210" w:rsidRPr="00B63210" w:rsidRDefault="00B63210" w:rsidP="00A85E18">
      <w:pPr>
        <w:snapToGrid w:val="0"/>
        <w:spacing w:line="340" w:lineRule="atLeast"/>
        <w:ind w:firstLineChars="100" w:firstLine="220"/>
        <w:rPr>
          <w:rFonts w:ascii="ＭＳ 明朝" w:eastAsia="ＭＳ 明朝" w:hAnsi="ＭＳ 明朝"/>
          <w:sz w:val="22"/>
        </w:rPr>
      </w:pPr>
      <w:r w:rsidRPr="00B63210">
        <w:rPr>
          <w:rFonts w:ascii="ＭＳ 明朝" w:eastAsia="ＭＳ 明朝" w:hAnsi="ＭＳ 明朝" w:hint="eastAsia"/>
          <w:sz w:val="22"/>
        </w:rPr>
        <w:t>また、４月５日（始業式前日）までの利用について利用日を変更される場合は、前回の通知同様に利用券の振替対応をさせていただきます。</w:t>
      </w:r>
    </w:p>
    <w:p w:rsidR="00CF2C01" w:rsidRPr="00B63210" w:rsidRDefault="00CF2C01" w:rsidP="00A85E18">
      <w:pPr>
        <w:snapToGrid w:val="0"/>
        <w:spacing w:line="340" w:lineRule="atLeast"/>
        <w:ind w:firstLineChars="100" w:firstLine="220"/>
        <w:rPr>
          <w:rFonts w:ascii="ＭＳ 明朝" w:eastAsia="ＭＳ 明朝" w:hAnsi="ＭＳ 明朝"/>
          <w:sz w:val="22"/>
        </w:rPr>
      </w:pPr>
    </w:p>
    <w:p w:rsidR="004F0077" w:rsidRPr="00B63210" w:rsidRDefault="004F0077" w:rsidP="00A85E18">
      <w:pPr>
        <w:pStyle w:val="a5"/>
        <w:snapToGrid w:val="0"/>
        <w:spacing w:line="340" w:lineRule="atLeast"/>
        <w:rPr>
          <w:rFonts w:ascii="ＭＳ 明朝" w:eastAsia="ＭＳ 明朝" w:hAnsi="ＭＳ 明朝"/>
          <w:sz w:val="22"/>
        </w:rPr>
      </w:pPr>
      <w:r w:rsidRPr="00B63210">
        <w:rPr>
          <w:rFonts w:ascii="ＭＳ 明朝" w:eastAsia="ＭＳ 明朝" w:hAnsi="ＭＳ 明朝" w:hint="eastAsia"/>
          <w:sz w:val="22"/>
        </w:rPr>
        <w:t>記</w:t>
      </w:r>
    </w:p>
    <w:p w:rsidR="004F0077" w:rsidRPr="00B63210" w:rsidRDefault="004F0077" w:rsidP="00A85E18">
      <w:pPr>
        <w:snapToGrid w:val="0"/>
        <w:spacing w:line="340" w:lineRule="atLeast"/>
        <w:rPr>
          <w:rFonts w:ascii="ＭＳ 明朝" w:eastAsia="ＭＳ 明朝" w:hAnsi="ＭＳ 明朝"/>
          <w:sz w:val="22"/>
        </w:rPr>
      </w:pPr>
    </w:p>
    <w:p w:rsidR="004F0077" w:rsidRPr="00B63210" w:rsidRDefault="004F0077" w:rsidP="00A85E18">
      <w:pPr>
        <w:snapToGrid w:val="0"/>
        <w:spacing w:line="340" w:lineRule="atLeast"/>
        <w:rPr>
          <w:rFonts w:ascii="ＭＳ 明朝" w:eastAsia="ＭＳ 明朝" w:hAnsi="ＭＳ 明朝"/>
          <w:sz w:val="22"/>
        </w:rPr>
      </w:pPr>
      <w:r w:rsidRPr="00B63210">
        <w:rPr>
          <w:rFonts w:ascii="ＭＳ 明朝" w:eastAsia="ＭＳ 明朝" w:hAnsi="ＭＳ 明朝" w:hint="eastAsia"/>
          <w:sz w:val="22"/>
        </w:rPr>
        <w:t>１</w:t>
      </w:r>
      <w:r w:rsidR="00D06C33" w:rsidRPr="00B63210">
        <w:rPr>
          <w:rFonts w:ascii="ＭＳ 明朝" w:eastAsia="ＭＳ 明朝" w:hAnsi="ＭＳ 明朝" w:hint="eastAsia"/>
          <w:sz w:val="22"/>
        </w:rPr>
        <w:t xml:space="preserve">　再開日</w:t>
      </w:r>
      <w:r w:rsidRPr="00B63210">
        <w:rPr>
          <w:rFonts w:ascii="ＭＳ 明朝" w:eastAsia="ＭＳ 明朝" w:hAnsi="ＭＳ 明朝" w:hint="eastAsia"/>
          <w:sz w:val="22"/>
        </w:rPr>
        <w:t xml:space="preserve">　　</w:t>
      </w:r>
      <w:r w:rsidR="00D06C33" w:rsidRPr="00B63210">
        <w:rPr>
          <w:rFonts w:ascii="ＭＳ 明朝" w:eastAsia="ＭＳ 明朝" w:hAnsi="ＭＳ 明朝" w:hint="eastAsia"/>
          <w:sz w:val="22"/>
        </w:rPr>
        <w:t xml:space="preserve">　</w:t>
      </w:r>
      <w:r w:rsidRPr="00B63210">
        <w:rPr>
          <w:rFonts w:ascii="ＭＳ 明朝" w:eastAsia="ＭＳ 明朝" w:hAnsi="ＭＳ 明朝" w:hint="eastAsia"/>
          <w:sz w:val="22"/>
        </w:rPr>
        <w:t>令和２年３月</w:t>
      </w:r>
      <w:r w:rsidR="00814CE6" w:rsidRPr="00B63210">
        <w:rPr>
          <w:rFonts w:ascii="ＭＳ 明朝" w:eastAsia="ＭＳ 明朝" w:hAnsi="ＭＳ 明朝" w:hint="eastAsia"/>
          <w:sz w:val="22"/>
        </w:rPr>
        <w:t>２</w:t>
      </w:r>
      <w:r w:rsidR="00432B32" w:rsidRPr="00B63210">
        <w:rPr>
          <w:rFonts w:ascii="ＭＳ 明朝" w:eastAsia="ＭＳ 明朝" w:hAnsi="ＭＳ 明朝" w:hint="eastAsia"/>
          <w:sz w:val="22"/>
        </w:rPr>
        <w:t>６</w:t>
      </w:r>
      <w:r w:rsidRPr="00B63210">
        <w:rPr>
          <w:rFonts w:ascii="ＭＳ 明朝" w:eastAsia="ＭＳ 明朝" w:hAnsi="ＭＳ 明朝" w:hint="eastAsia"/>
          <w:sz w:val="22"/>
        </w:rPr>
        <w:t>日</w:t>
      </w:r>
      <w:r w:rsidR="006D4997" w:rsidRPr="00B63210">
        <w:rPr>
          <w:rFonts w:ascii="ＭＳ 明朝" w:eastAsia="ＭＳ 明朝" w:hAnsi="ＭＳ 明朝" w:hint="eastAsia"/>
          <w:sz w:val="22"/>
        </w:rPr>
        <w:t>（</w:t>
      </w:r>
      <w:r w:rsidR="00432B32" w:rsidRPr="00B63210">
        <w:rPr>
          <w:rFonts w:ascii="ＭＳ 明朝" w:eastAsia="ＭＳ 明朝" w:hAnsi="ＭＳ 明朝" w:hint="eastAsia"/>
          <w:sz w:val="22"/>
        </w:rPr>
        <w:t>木</w:t>
      </w:r>
      <w:r w:rsidR="006D4997" w:rsidRPr="00B63210">
        <w:rPr>
          <w:rFonts w:ascii="ＭＳ 明朝" w:eastAsia="ＭＳ 明朝" w:hAnsi="ＭＳ 明朝" w:hint="eastAsia"/>
          <w:sz w:val="22"/>
        </w:rPr>
        <w:t>）</w:t>
      </w:r>
    </w:p>
    <w:p w:rsidR="00814CE6" w:rsidRPr="00B63210" w:rsidRDefault="00D811AE" w:rsidP="00A85E18">
      <w:pPr>
        <w:snapToGrid w:val="0"/>
        <w:spacing w:line="340" w:lineRule="atLeast"/>
        <w:rPr>
          <w:rFonts w:ascii="ＭＳ 明朝" w:eastAsia="ＭＳ 明朝" w:hAnsi="ＭＳ 明朝"/>
          <w:sz w:val="22"/>
        </w:rPr>
      </w:pPr>
      <w:r w:rsidRPr="00B63210">
        <w:rPr>
          <w:rFonts w:ascii="ＭＳ 明朝" w:eastAsia="ＭＳ 明朝" w:hAnsi="ＭＳ 明朝" w:hint="eastAsia"/>
          <w:sz w:val="22"/>
        </w:rPr>
        <w:t xml:space="preserve">　　　　　　　　</w:t>
      </w:r>
      <w:r w:rsidR="00922FE8" w:rsidRPr="00B63210">
        <w:rPr>
          <w:rFonts w:ascii="ＭＳ 明朝" w:eastAsia="ＭＳ 明朝" w:hAnsi="ＭＳ 明朝" w:hint="eastAsia"/>
          <w:sz w:val="22"/>
        </w:rPr>
        <w:t>（運動施設・</w:t>
      </w:r>
      <w:r w:rsidRPr="00B63210">
        <w:rPr>
          <w:rFonts w:ascii="ＭＳ 明朝" w:eastAsia="ＭＳ 明朝" w:hAnsi="ＭＳ 明朝" w:hint="eastAsia"/>
          <w:sz w:val="22"/>
        </w:rPr>
        <w:t>教室開放</w:t>
      </w:r>
      <w:r w:rsidR="00922FE8" w:rsidRPr="00B63210">
        <w:rPr>
          <w:rFonts w:ascii="ＭＳ 明朝" w:eastAsia="ＭＳ 明朝" w:hAnsi="ＭＳ 明朝" w:hint="eastAsia"/>
          <w:sz w:val="22"/>
        </w:rPr>
        <w:t>ともに）</w:t>
      </w:r>
    </w:p>
    <w:p w:rsidR="00D811AE" w:rsidRPr="00B63210" w:rsidRDefault="00432B32" w:rsidP="00A85E18">
      <w:pPr>
        <w:snapToGrid w:val="0"/>
        <w:spacing w:line="340" w:lineRule="atLeast"/>
        <w:rPr>
          <w:rFonts w:ascii="ＭＳ 明朝" w:eastAsia="ＭＳ 明朝" w:hAnsi="ＭＳ 明朝"/>
          <w:sz w:val="22"/>
        </w:rPr>
      </w:pPr>
      <w:r w:rsidRPr="00B63210">
        <w:rPr>
          <w:rFonts w:ascii="ＭＳ 明朝" w:eastAsia="ＭＳ 明朝" w:hAnsi="ＭＳ 明朝" w:hint="eastAsia"/>
          <w:sz w:val="22"/>
        </w:rPr>
        <w:t xml:space="preserve">　　　　　　　　※</w:t>
      </w:r>
      <w:r w:rsidRPr="00B63210">
        <w:rPr>
          <w:rFonts w:ascii="ＭＳ 明朝" w:eastAsia="ＭＳ 明朝" w:hAnsi="ＭＳ 明朝"/>
          <w:sz w:val="22"/>
        </w:rPr>
        <w:t xml:space="preserve"> </w:t>
      </w:r>
      <w:r w:rsidRPr="00B63210">
        <w:rPr>
          <w:rFonts w:ascii="ＭＳ 明朝" w:eastAsia="ＭＳ 明朝" w:hAnsi="ＭＳ 明朝" w:hint="eastAsia"/>
          <w:sz w:val="22"/>
        </w:rPr>
        <w:t>３月２５日（水）は関係者への周知、準備期間とします</w:t>
      </w:r>
    </w:p>
    <w:p w:rsidR="00432B32" w:rsidRPr="00B63210" w:rsidRDefault="00432B32" w:rsidP="00A85E18">
      <w:pPr>
        <w:snapToGrid w:val="0"/>
        <w:spacing w:line="340" w:lineRule="atLeast"/>
        <w:rPr>
          <w:rFonts w:ascii="ＭＳ 明朝" w:eastAsia="ＭＳ 明朝" w:hAnsi="ＭＳ 明朝"/>
          <w:sz w:val="22"/>
        </w:rPr>
      </w:pPr>
    </w:p>
    <w:p w:rsidR="00D06C33" w:rsidRPr="00B63210" w:rsidRDefault="00D06C33" w:rsidP="00A85E18">
      <w:pPr>
        <w:snapToGrid w:val="0"/>
        <w:spacing w:line="340" w:lineRule="atLeast"/>
        <w:rPr>
          <w:rFonts w:ascii="ＭＳ 明朝" w:eastAsia="ＭＳ 明朝" w:hAnsi="ＭＳ 明朝"/>
          <w:sz w:val="22"/>
        </w:rPr>
      </w:pPr>
      <w:r w:rsidRPr="00B63210">
        <w:rPr>
          <w:rFonts w:ascii="ＭＳ 明朝" w:eastAsia="ＭＳ 明朝" w:hAnsi="ＭＳ 明朝" w:hint="eastAsia"/>
          <w:sz w:val="22"/>
        </w:rPr>
        <w:t>２　利用に際しての条件</w:t>
      </w:r>
    </w:p>
    <w:p w:rsidR="00814CE6" w:rsidRPr="00B63210" w:rsidRDefault="00432B32" w:rsidP="00A85E18">
      <w:pPr>
        <w:snapToGrid w:val="0"/>
        <w:spacing w:line="340" w:lineRule="atLeast"/>
        <w:rPr>
          <w:rFonts w:ascii="ＭＳ 明朝" w:eastAsia="ＭＳ 明朝" w:hAnsi="ＭＳ 明朝"/>
          <w:sz w:val="22"/>
        </w:rPr>
      </w:pPr>
      <w:r w:rsidRPr="00B63210">
        <w:rPr>
          <w:rFonts w:ascii="ＭＳ 明朝" w:eastAsia="ＭＳ 明朝" w:hAnsi="ＭＳ 明朝" w:hint="eastAsia"/>
          <w:sz w:val="22"/>
        </w:rPr>
        <w:t>（１）</w:t>
      </w:r>
      <w:r w:rsidR="00D06C33" w:rsidRPr="00B63210">
        <w:rPr>
          <w:rFonts w:ascii="ＭＳ 明朝" w:eastAsia="ＭＳ 明朝" w:hAnsi="ＭＳ 明朝" w:hint="eastAsia"/>
          <w:sz w:val="22"/>
        </w:rPr>
        <w:t>発熱等の症状が見られるときは利用</w:t>
      </w:r>
      <w:r w:rsidRPr="00B63210">
        <w:rPr>
          <w:rFonts w:ascii="ＭＳ 明朝" w:eastAsia="ＭＳ 明朝" w:hAnsi="ＭＳ 明朝" w:hint="eastAsia"/>
          <w:sz w:val="22"/>
        </w:rPr>
        <w:t>しない</w:t>
      </w:r>
    </w:p>
    <w:p w:rsidR="00D06C33" w:rsidRPr="00B63210" w:rsidRDefault="00432B32" w:rsidP="00A85E18">
      <w:pPr>
        <w:snapToGrid w:val="0"/>
        <w:spacing w:line="340" w:lineRule="atLeast"/>
        <w:rPr>
          <w:rFonts w:ascii="ＭＳ 明朝" w:eastAsia="ＭＳ 明朝" w:hAnsi="ＭＳ 明朝"/>
          <w:sz w:val="22"/>
        </w:rPr>
      </w:pPr>
      <w:r w:rsidRPr="00B63210">
        <w:rPr>
          <w:rFonts w:ascii="ＭＳ 明朝" w:eastAsia="ＭＳ 明朝" w:hAnsi="ＭＳ 明朝" w:hint="eastAsia"/>
          <w:sz w:val="22"/>
        </w:rPr>
        <w:t>（２）</w:t>
      </w:r>
      <w:r w:rsidR="00D06C33" w:rsidRPr="00B63210">
        <w:rPr>
          <w:rFonts w:ascii="ＭＳ 明朝" w:eastAsia="ＭＳ 明朝" w:hAnsi="ＭＳ 明朝" w:hint="eastAsia"/>
          <w:sz w:val="22"/>
        </w:rPr>
        <w:t>施設利用前後</w:t>
      </w:r>
      <w:r w:rsidRPr="00B63210">
        <w:rPr>
          <w:rFonts w:ascii="ＭＳ 明朝" w:eastAsia="ＭＳ 明朝" w:hAnsi="ＭＳ 明朝" w:hint="eastAsia"/>
          <w:sz w:val="22"/>
        </w:rPr>
        <w:t>と</w:t>
      </w:r>
      <w:r w:rsidR="00D06C33" w:rsidRPr="00B63210">
        <w:rPr>
          <w:rFonts w:ascii="ＭＳ 明朝" w:eastAsia="ＭＳ 明朝" w:hAnsi="ＭＳ 明朝" w:hint="eastAsia"/>
          <w:sz w:val="22"/>
        </w:rPr>
        <w:t>施設器具等に触れた場合には、こまめに石鹸で手を洗う</w:t>
      </w:r>
    </w:p>
    <w:p w:rsidR="00D06C33" w:rsidRPr="00B63210" w:rsidRDefault="00432B32" w:rsidP="00A85E18">
      <w:pPr>
        <w:snapToGrid w:val="0"/>
        <w:spacing w:line="340" w:lineRule="atLeast"/>
        <w:rPr>
          <w:rFonts w:ascii="ＭＳ 明朝" w:eastAsia="ＭＳ 明朝" w:hAnsi="ＭＳ 明朝"/>
          <w:sz w:val="22"/>
        </w:rPr>
      </w:pPr>
      <w:r w:rsidRPr="00B63210">
        <w:rPr>
          <w:rFonts w:ascii="ＭＳ 明朝" w:eastAsia="ＭＳ 明朝" w:hAnsi="ＭＳ 明朝" w:hint="eastAsia"/>
          <w:sz w:val="22"/>
        </w:rPr>
        <w:t>（３）</w:t>
      </w:r>
      <w:r w:rsidR="00D06C33" w:rsidRPr="00B63210">
        <w:rPr>
          <w:rFonts w:ascii="ＭＳ 明朝" w:eastAsia="ＭＳ 明朝" w:hAnsi="ＭＳ 明朝" w:hint="eastAsia"/>
          <w:sz w:val="22"/>
        </w:rPr>
        <w:t>咳やくしゃみが出るときはマスク等で口、鼻を覆う</w:t>
      </w:r>
    </w:p>
    <w:p w:rsidR="00D06C33" w:rsidRPr="00B63210" w:rsidRDefault="00432B32" w:rsidP="00A85E18">
      <w:pPr>
        <w:snapToGrid w:val="0"/>
        <w:spacing w:line="340" w:lineRule="atLeast"/>
        <w:rPr>
          <w:rFonts w:ascii="ＭＳ 明朝" w:eastAsia="ＭＳ 明朝" w:hAnsi="ＭＳ 明朝"/>
          <w:sz w:val="22"/>
        </w:rPr>
      </w:pPr>
      <w:r w:rsidRPr="00B63210">
        <w:rPr>
          <w:rFonts w:ascii="ＭＳ 明朝" w:eastAsia="ＭＳ 明朝" w:hAnsi="ＭＳ 明朝" w:hint="eastAsia"/>
          <w:sz w:val="22"/>
        </w:rPr>
        <w:t>（４）</w:t>
      </w:r>
      <w:r w:rsidR="00D06C33" w:rsidRPr="00B63210">
        <w:rPr>
          <w:rFonts w:ascii="ＭＳ 明朝" w:eastAsia="ＭＳ 明朝" w:hAnsi="ＭＳ 明朝" w:hint="eastAsia"/>
          <w:sz w:val="22"/>
        </w:rPr>
        <w:t>利用者同士が至近距離</w:t>
      </w:r>
      <w:r w:rsidRPr="00B63210">
        <w:rPr>
          <w:rFonts w:ascii="ＭＳ 明朝" w:eastAsia="ＭＳ 明朝" w:hAnsi="ＭＳ 明朝" w:hint="eastAsia"/>
          <w:sz w:val="22"/>
        </w:rPr>
        <w:t>（１～２ｍ）</w:t>
      </w:r>
      <w:r w:rsidR="00D06C33" w:rsidRPr="00B63210">
        <w:rPr>
          <w:rFonts w:ascii="ＭＳ 明朝" w:eastAsia="ＭＳ 明朝" w:hAnsi="ＭＳ 明朝" w:hint="eastAsia"/>
          <w:sz w:val="22"/>
        </w:rPr>
        <w:t>とならないよう配慮する</w:t>
      </w:r>
    </w:p>
    <w:p w:rsidR="00814CE6" w:rsidRPr="00B63210" w:rsidRDefault="00432B32" w:rsidP="00A85E18">
      <w:pPr>
        <w:snapToGrid w:val="0"/>
        <w:spacing w:line="340" w:lineRule="atLeast"/>
        <w:ind w:left="440" w:hangingChars="200" w:hanging="440"/>
        <w:rPr>
          <w:rFonts w:ascii="ＭＳ 明朝" w:eastAsia="ＭＳ 明朝" w:hAnsi="ＭＳ 明朝"/>
          <w:b/>
          <w:sz w:val="22"/>
          <w:u w:val="single"/>
        </w:rPr>
      </w:pPr>
      <w:r w:rsidRPr="00B63210">
        <w:rPr>
          <w:rFonts w:ascii="ＭＳ 明朝" w:eastAsia="ＭＳ 明朝" w:hAnsi="ＭＳ 明朝" w:hint="eastAsia"/>
          <w:sz w:val="22"/>
        </w:rPr>
        <w:t>（５）屋内の利用にあたって</w:t>
      </w:r>
      <w:r w:rsidR="00322814" w:rsidRPr="00B63210">
        <w:rPr>
          <w:rFonts w:ascii="ＭＳ 明朝" w:eastAsia="ＭＳ 明朝" w:hAnsi="ＭＳ 明朝" w:hint="eastAsia"/>
          <w:sz w:val="22"/>
        </w:rPr>
        <w:t>、</w:t>
      </w:r>
      <w:r w:rsidRPr="00B63210">
        <w:rPr>
          <w:rFonts w:ascii="ＭＳ 明朝" w:eastAsia="ＭＳ 明朝" w:hAnsi="ＭＳ 明朝" w:hint="eastAsia"/>
          <w:sz w:val="22"/>
        </w:rPr>
        <w:t>利用者はできる限り常時２方向の窓を開放して換気を行う。さらに</w:t>
      </w:r>
      <w:r w:rsidRPr="00B63210">
        <w:rPr>
          <w:rFonts w:ascii="ＭＳ 明朝" w:eastAsia="ＭＳ 明朝" w:hAnsi="ＭＳ 明朝" w:hint="eastAsia"/>
          <w:b/>
          <w:sz w:val="22"/>
          <w:u w:val="single"/>
        </w:rPr>
        <w:t>毎</w:t>
      </w:r>
      <w:r w:rsidR="00322814" w:rsidRPr="00B63210">
        <w:rPr>
          <w:rFonts w:ascii="ＭＳ 明朝" w:eastAsia="ＭＳ 明朝" w:hAnsi="ＭＳ 明朝" w:hint="eastAsia"/>
          <w:b/>
          <w:sz w:val="22"/>
          <w:u w:val="single"/>
        </w:rPr>
        <w:t>時５分間、</w:t>
      </w:r>
      <w:r w:rsidRPr="00B63210">
        <w:rPr>
          <w:rFonts w:ascii="ＭＳ 明朝" w:eastAsia="ＭＳ 明朝" w:hAnsi="ＭＳ 明朝" w:hint="eastAsia"/>
          <w:b/>
          <w:sz w:val="22"/>
          <w:u w:val="single"/>
        </w:rPr>
        <w:t>必ず</w:t>
      </w:r>
      <w:r w:rsidR="00322814" w:rsidRPr="00B63210">
        <w:rPr>
          <w:rFonts w:ascii="ＭＳ 明朝" w:eastAsia="ＭＳ 明朝" w:hAnsi="ＭＳ 明朝" w:hint="eastAsia"/>
          <w:b/>
          <w:sz w:val="22"/>
          <w:u w:val="single"/>
        </w:rPr>
        <w:t>全ての扉や窓を開放して換気を行う</w:t>
      </w:r>
    </w:p>
    <w:p w:rsidR="00CF2C01" w:rsidRDefault="00CF2C01" w:rsidP="00A85E18">
      <w:pPr>
        <w:snapToGrid w:val="0"/>
        <w:spacing w:line="340" w:lineRule="atLeast"/>
        <w:ind w:left="440" w:hangingChars="200" w:hanging="440"/>
        <w:rPr>
          <w:rFonts w:ascii="ＭＳ 明朝" w:eastAsia="ＭＳ 明朝" w:hAnsi="ＭＳ 明朝"/>
          <w:sz w:val="22"/>
        </w:rPr>
      </w:pPr>
      <w:r w:rsidRPr="00B63210">
        <w:rPr>
          <w:rFonts w:ascii="ＭＳ 明朝" w:eastAsia="ＭＳ 明朝" w:hAnsi="ＭＳ 明朝" w:hint="eastAsia"/>
          <w:sz w:val="22"/>
        </w:rPr>
        <w:t>（６）会議等で教室を利用するときは、</w:t>
      </w:r>
      <w:r w:rsidR="00C0297B" w:rsidRPr="00B63210">
        <w:rPr>
          <w:rFonts w:ascii="ＭＳ 明朝" w:eastAsia="ＭＳ 明朝" w:hAnsi="ＭＳ 明朝" w:hint="eastAsia"/>
          <w:sz w:val="22"/>
        </w:rPr>
        <w:t>上記に加え、</w:t>
      </w:r>
      <w:r w:rsidRPr="00B63210">
        <w:rPr>
          <w:rFonts w:ascii="ＭＳ 明朝" w:eastAsia="ＭＳ 明朝" w:hAnsi="ＭＳ 明朝" w:hint="eastAsia"/>
          <w:sz w:val="22"/>
        </w:rPr>
        <w:t>できる限り少人数・短時間で行</w:t>
      </w:r>
      <w:r w:rsidR="000F6916">
        <w:rPr>
          <w:rFonts w:ascii="ＭＳ 明朝" w:eastAsia="ＭＳ 明朝" w:hAnsi="ＭＳ 明朝" w:hint="eastAsia"/>
          <w:sz w:val="22"/>
        </w:rPr>
        <w:t>うこと</w:t>
      </w:r>
    </w:p>
    <w:p w:rsidR="000F6916" w:rsidRPr="00B63210" w:rsidRDefault="000F6916" w:rsidP="00A85E18">
      <w:pPr>
        <w:snapToGrid w:val="0"/>
        <w:spacing w:line="340" w:lineRule="atLeast"/>
        <w:ind w:left="440" w:hangingChars="200" w:hanging="440"/>
        <w:rPr>
          <w:rFonts w:ascii="ＭＳ 明朝" w:eastAsia="ＭＳ 明朝" w:hAnsi="ＭＳ 明朝" w:hint="eastAsia"/>
          <w:sz w:val="22"/>
        </w:rPr>
      </w:pPr>
      <w:r>
        <w:rPr>
          <w:rFonts w:ascii="ＭＳ 明朝" w:eastAsia="ＭＳ 明朝" w:hAnsi="ＭＳ 明朝" w:hint="eastAsia"/>
          <w:sz w:val="22"/>
        </w:rPr>
        <w:t>（７）活動を休止していた団体においては、準備運動を十分に行う</w:t>
      </w:r>
      <w:r w:rsidR="00A85E18">
        <w:rPr>
          <w:rFonts w:ascii="ＭＳ 明朝" w:eastAsia="ＭＳ 明朝" w:hAnsi="ＭＳ 明朝" w:hint="eastAsia"/>
          <w:sz w:val="22"/>
        </w:rPr>
        <w:t>とともに、オーバーワークに留意する</w:t>
      </w:r>
      <w:bookmarkStart w:id="0" w:name="_GoBack"/>
      <w:bookmarkEnd w:id="0"/>
      <w:r>
        <w:rPr>
          <w:rFonts w:ascii="ＭＳ 明朝" w:eastAsia="ＭＳ 明朝" w:hAnsi="ＭＳ 明朝" w:hint="eastAsia"/>
          <w:sz w:val="22"/>
        </w:rPr>
        <w:t>など</w:t>
      </w:r>
      <w:r w:rsidR="0082245E">
        <w:rPr>
          <w:rFonts w:ascii="ＭＳ 明朝" w:eastAsia="ＭＳ 明朝" w:hAnsi="ＭＳ 明朝" w:hint="eastAsia"/>
          <w:sz w:val="22"/>
        </w:rPr>
        <w:t>健康管理に配慮すること</w:t>
      </w:r>
    </w:p>
    <w:p w:rsidR="004F0077" w:rsidRPr="00B63210" w:rsidRDefault="004F0077" w:rsidP="00A85E18">
      <w:pPr>
        <w:snapToGrid w:val="0"/>
        <w:spacing w:line="340" w:lineRule="atLeast"/>
        <w:rPr>
          <w:rFonts w:ascii="ＭＳ 明朝" w:eastAsia="ＭＳ 明朝" w:hAnsi="ＭＳ 明朝"/>
          <w:sz w:val="22"/>
        </w:rPr>
      </w:pPr>
    </w:p>
    <w:p w:rsidR="004F0077" w:rsidRPr="00B63210" w:rsidRDefault="00322814" w:rsidP="00A85E18">
      <w:pPr>
        <w:snapToGrid w:val="0"/>
        <w:spacing w:line="340" w:lineRule="atLeast"/>
        <w:ind w:left="1540" w:hangingChars="700" w:hanging="1540"/>
        <w:rPr>
          <w:rFonts w:ascii="ＭＳ 明朝" w:eastAsia="ＭＳ 明朝" w:hAnsi="ＭＳ 明朝"/>
          <w:sz w:val="22"/>
        </w:rPr>
      </w:pPr>
      <w:r w:rsidRPr="00B63210">
        <w:rPr>
          <w:rFonts w:ascii="ＭＳ 明朝" w:eastAsia="ＭＳ 明朝" w:hAnsi="ＭＳ 明朝" w:hint="eastAsia"/>
          <w:sz w:val="22"/>
        </w:rPr>
        <w:t xml:space="preserve">３　</w:t>
      </w:r>
      <w:r w:rsidR="00814CE6" w:rsidRPr="00B63210">
        <w:rPr>
          <w:rFonts w:ascii="ＭＳ 明朝" w:eastAsia="ＭＳ 明朝" w:hAnsi="ＭＳ 明朝" w:hint="eastAsia"/>
          <w:sz w:val="22"/>
        </w:rPr>
        <w:t xml:space="preserve">その他　</w:t>
      </w:r>
      <w:r w:rsidR="005843FC" w:rsidRPr="00B63210">
        <w:rPr>
          <w:rFonts w:ascii="ＭＳ 明朝" w:eastAsia="ＭＳ 明朝" w:hAnsi="ＭＳ 明朝" w:hint="eastAsia"/>
          <w:sz w:val="22"/>
        </w:rPr>
        <w:t xml:space="preserve">　</w:t>
      </w:r>
      <w:r w:rsidRPr="00B63210">
        <w:rPr>
          <w:rFonts w:ascii="ＭＳ 明朝" w:eastAsia="ＭＳ 明朝" w:hAnsi="ＭＳ 明朝" w:hint="eastAsia"/>
          <w:sz w:val="22"/>
        </w:rPr>
        <w:t>この取り扱いは、現時点における状況を基にしており、今後の感染拡大の状況等により取り扱いを</w:t>
      </w:r>
      <w:r w:rsidR="00BB6510" w:rsidRPr="00B63210">
        <w:rPr>
          <w:rFonts w:ascii="ＭＳ 明朝" w:eastAsia="ＭＳ 明朝" w:hAnsi="ＭＳ 明朝" w:hint="eastAsia"/>
          <w:sz w:val="22"/>
        </w:rPr>
        <w:t>変更することもありますので</w:t>
      </w:r>
      <w:r w:rsidR="004D335F" w:rsidRPr="00B63210">
        <w:rPr>
          <w:rFonts w:ascii="ＭＳ 明朝" w:eastAsia="ＭＳ 明朝" w:hAnsi="ＭＳ 明朝" w:hint="eastAsia"/>
          <w:sz w:val="22"/>
        </w:rPr>
        <w:t>、</w:t>
      </w:r>
      <w:r w:rsidR="00BB6510" w:rsidRPr="00B63210">
        <w:rPr>
          <w:rFonts w:ascii="ＭＳ 明朝" w:eastAsia="ＭＳ 明朝" w:hAnsi="ＭＳ 明朝" w:hint="eastAsia"/>
          <w:sz w:val="22"/>
        </w:rPr>
        <w:t>あらかじめご承知</w:t>
      </w:r>
      <w:r w:rsidR="007727C5" w:rsidRPr="00B63210">
        <w:rPr>
          <w:rFonts w:ascii="ＭＳ 明朝" w:eastAsia="ＭＳ 明朝" w:hAnsi="ＭＳ 明朝" w:hint="eastAsia"/>
          <w:sz w:val="22"/>
        </w:rPr>
        <w:t>おき</w:t>
      </w:r>
      <w:r w:rsidR="00BB6510" w:rsidRPr="00B63210">
        <w:rPr>
          <w:rFonts w:ascii="ＭＳ 明朝" w:eastAsia="ＭＳ 明朝" w:hAnsi="ＭＳ 明朝" w:hint="eastAsia"/>
          <w:sz w:val="22"/>
        </w:rPr>
        <w:t>ください。</w:t>
      </w:r>
    </w:p>
    <w:p w:rsidR="00A85E18" w:rsidRDefault="00A85E18" w:rsidP="004F0077">
      <w:pPr>
        <w:rPr>
          <w:rFonts w:ascii="ＭＳ 明朝" w:eastAsia="ＭＳ 明朝" w:hAnsi="ＭＳ 明朝"/>
          <w:sz w:val="24"/>
          <w:szCs w:val="24"/>
        </w:rPr>
      </w:pPr>
    </w:p>
    <w:p w:rsidR="00B429E8" w:rsidRPr="007904D7" w:rsidRDefault="00322814" w:rsidP="004F0077">
      <w:pPr>
        <w:rPr>
          <w:rFonts w:ascii="ＭＳ 明朝" w:eastAsia="ＭＳ 明朝" w:hAnsi="ＭＳ 明朝"/>
          <w:sz w:val="24"/>
          <w:szCs w:val="24"/>
        </w:rPr>
      </w:pPr>
      <w:r w:rsidRPr="007904D7">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2567940</wp:posOffset>
                </wp:positionH>
                <wp:positionV relativeFrom="paragraph">
                  <wp:posOffset>74930</wp:posOffset>
                </wp:positionV>
                <wp:extent cx="3467100" cy="8191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467100" cy="819150"/>
                        </a:xfrm>
                        <a:prstGeom prst="rect">
                          <a:avLst/>
                        </a:prstGeom>
                        <a:solidFill>
                          <a:schemeClr val="lt1"/>
                        </a:solidFill>
                        <a:ln w="6350">
                          <a:solidFill>
                            <a:prstClr val="black"/>
                          </a:solidFill>
                        </a:ln>
                      </wps:spPr>
                      <wps:txbx>
                        <w:txbxContent>
                          <w:p w:rsidR="005843FC" w:rsidRPr="007904D7" w:rsidRDefault="005843FC" w:rsidP="00B63210">
                            <w:pPr>
                              <w:snapToGrid w:val="0"/>
                              <w:spacing w:line="240" w:lineRule="atLeast"/>
                              <w:rPr>
                                <w:rFonts w:ascii="ＭＳ 明朝" w:eastAsia="ＭＳ 明朝" w:hAnsi="ＭＳ 明朝"/>
                                <w:sz w:val="22"/>
                              </w:rPr>
                            </w:pPr>
                            <w:r w:rsidRPr="007904D7">
                              <w:rPr>
                                <w:rFonts w:ascii="ＭＳ 明朝" w:eastAsia="ＭＳ 明朝" w:hAnsi="ＭＳ 明朝" w:hint="eastAsia"/>
                                <w:sz w:val="22"/>
                              </w:rPr>
                              <w:t>事務担当</w:t>
                            </w:r>
                            <w:r w:rsidRPr="007904D7">
                              <w:rPr>
                                <w:rFonts w:ascii="ＭＳ 明朝" w:eastAsia="ＭＳ 明朝" w:hAnsi="ＭＳ 明朝"/>
                                <w:sz w:val="22"/>
                              </w:rPr>
                              <w:t xml:space="preserve">　</w:t>
                            </w:r>
                            <w:r w:rsidRPr="007904D7">
                              <w:rPr>
                                <w:rFonts w:ascii="ＭＳ 明朝" w:eastAsia="ＭＳ 明朝" w:hAnsi="ＭＳ 明朝" w:hint="eastAsia"/>
                                <w:sz w:val="22"/>
                              </w:rPr>
                              <w:t>スポーツ</w:t>
                            </w:r>
                            <w:r w:rsidRPr="007904D7">
                              <w:rPr>
                                <w:rFonts w:ascii="ＭＳ 明朝" w:eastAsia="ＭＳ 明朝" w:hAnsi="ＭＳ 明朝"/>
                                <w:sz w:val="22"/>
                              </w:rPr>
                              <w:t>・国体推進部　スポーツ課</w:t>
                            </w:r>
                          </w:p>
                          <w:p w:rsidR="005843FC" w:rsidRPr="007904D7" w:rsidRDefault="005843FC" w:rsidP="00B63210">
                            <w:pPr>
                              <w:snapToGrid w:val="0"/>
                              <w:spacing w:line="240" w:lineRule="atLeast"/>
                              <w:ind w:firstLineChars="1300" w:firstLine="2860"/>
                              <w:rPr>
                                <w:rFonts w:ascii="ＭＳ 明朝" w:eastAsia="ＭＳ 明朝" w:hAnsi="ＭＳ 明朝"/>
                                <w:sz w:val="22"/>
                              </w:rPr>
                            </w:pPr>
                            <w:r w:rsidRPr="007904D7">
                              <w:rPr>
                                <w:rFonts w:ascii="ＭＳ 明朝" w:eastAsia="ＭＳ 明朝" w:hAnsi="ＭＳ 明朝" w:hint="eastAsia"/>
                                <w:sz w:val="22"/>
                              </w:rPr>
                              <w:t xml:space="preserve">岡田　</w:t>
                            </w:r>
                            <w:r w:rsidRPr="007904D7">
                              <w:rPr>
                                <w:rFonts w:ascii="ＭＳ 明朝" w:eastAsia="ＭＳ 明朝" w:hAnsi="ＭＳ 明朝"/>
                                <w:sz w:val="22"/>
                              </w:rPr>
                              <w:t>℡059-354-8429</w:t>
                            </w:r>
                          </w:p>
                          <w:p w:rsidR="00D811AE" w:rsidRPr="007904D7" w:rsidRDefault="00D811AE" w:rsidP="00B63210">
                            <w:pPr>
                              <w:snapToGrid w:val="0"/>
                              <w:spacing w:line="240" w:lineRule="atLeast"/>
                              <w:ind w:firstLineChars="500" w:firstLine="1100"/>
                              <w:rPr>
                                <w:rFonts w:ascii="ＭＳ 明朝" w:eastAsia="ＭＳ 明朝" w:hAnsi="ＭＳ 明朝"/>
                                <w:sz w:val="22"/>
                              </w:rPr>
                            </w:pPr>
                            <w:r w:rsidRPr="007904D7">
                              <w:rPr>
                                <w:rFonts w:ascii="ＭＳ 明朝" w:eastAsia="ＭＳ 明朝" w:hAnsi="ＭＳ 明朝" w:hint="eastAsia"/>
                                <w:sz w:val="22"/>
                              </w:rPr>
                              <w:t>教育委員会</w:t>
                            </w:r>
                            <w:r w:rsidRPr="007904D7">
                              <w:rPr>
                                <w:rFonts w:ascii="ＭＳ 明朝" w:eastAsia="ＭＳ 明朝" w:hAnsi="ＭＳ 明朝"/>
                                <w:sz w:val="22"/>
                              </w:rPr>
                              <w:t xml:space="preserve">　</w:t>
                            </w:r>
                            <w:r w:rsidRPr="007904D7">
                              <w:rPr>
                                <w:rFonts w:ascii="ＭＳ 明朝" w:eastAsia="ＭＳ 明朝" w:hAnsi="ＭＳ 明朝" w:hint="eastAsia"/>
                                <w:sz w:val="22"/>
                              </w:rPr>
                              <w:t>社会教育</w:t>
                            </w:r>
                            <w:r w:rsidRPr="007904D7">
                              <w:rPr>
                                <w:rFonts w:ascii="ＭＳ 明朝" w:eastAsia="ＭＳ 明朝" w:hAnsi="ＭＳ 明朝"/>
                                <w:sz w:val="22"/>
                              </w:rPr>
                              <w:t>・文化財課</w:t>
                            </w:r>
                          </w:p>
                          <w:p w:rsidR="00D811AE" w:rsidRPr="007904D7" w:rsidRDefault="00D811AE" w:rsidP="00B63210">
                            <w:pPr>
                              <w:snapToGrid w:val="0"/>
                              <w:spacing w:line="240" w:lineRule="atLeast"/>
                              <w:ind w:firstLineChars="500" w:firstLine="1100"/>
                              <w:rPr>
                                <w:rFonts w:ascii="ＭＳ 明朝" w:eastAsia="ＭＳ 明朝" w:hAnsi="ＭＳ 明朝"/>
                                <w:sz w:val="22"/>
                              </w:rPr>
                            </w:pPr>
                            <w:r w:rsidRPr="007904D7">
                              <w:rPr>
                                <w:rFonts w:ascii="ＭＳ 明朝" w:eastAsia="ＭＳ 明朝" w:hAnsi="ＭＳ 明朝" w:hint="eastAsia"/>
                                <w:sz w:val="22"/>
                              </w:rPr>
                              <w:t xml:space="preserve">　</w:t>
                            </w:r>
                            <w:r w:rsidRPr="007904D7">
                              <w:rPr>
                                <w:rFonts w:ascii="ＭＳ 明朝" w:eastAsia="ＭＳ 明朝" w:hAnsi="ＭＳ 明朝"/>
                                <w:sz w:val="22"/>
                              </w:rPr>
                              <w:t xml:space="preserve">　　　　　　　伊藤　℡059-354-8238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2.2pt;margin-top:5.9pt;width:273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" fillcolor="white [3201]" strokeweight=".5pt">
                <v:textbox>
                  <w:txbxContent>
                    <w:p w:rsidR="005843FC" w:rsidRPr="007904D7" w:rsidRDefault="005843FC" w:rsidP="00B63210">
                      <w:pPr>
                        <w:snapToGrid w:val="0"/>
                        <w:spacing w:line="240" w:lineRule="atLeast"/>
                        <w:rPr>
                          <w:rFonts w:ascii="ＭＳ 明朝" w:eastAsia="ＭＳ 明朝" w:hAnsi="ＭＳ 明朝"/>
                          <w:sz w:val="22"/>
                        </w:rPr>
                      </w:pPr>
                      <w:r w:rsidRPr="007904D7">
                        <w:rPr>
                          <w:rFonts w:ascii="ＭＳ 明朝" w:eastAsia="ＭＳ 明朝" w:hAnsi="ＭＳ 明朝" w:hint="eastAsia"/>
                          <w:sz w:val="22"/>
                        </w:rPr>
                        <w:t>事務担当</w:t>
                      </w:r>
                      <w:r w:rsidRPr="007904D7">
                        <w:rPr>
                          <w:rFonts w:ascii="ＭＳ 明朝" w:eastAsia="ＭＳ 明朝" w:hAnsi="ＭＳ 明朝"/>
                          <w:sz w:val="22"/>
                        </w:rPr>
                        <w:t xml:space="preserve">　</w:t>
                      </w:r>
                      <w:r w:rsidRPr="007904D7">
                        <w:rPr>
                          <w:rFonts w:ascii="ＭＳ 明朝" w:eastAsia="ＭＳ 明朝" w:hAnsi="ＭＳ 明朝" w:hint="eastAsia"/>
                          <w:sz w:val="22"/>
                        </w:rPr>
                        <w:t>スポーツ</w:t>
                      </w:r>
                      <w:r w:rsidRPr="007904D7">
                        <w:rPr>
                          <w:rFonts w:ascii="ＭＳ 明朝" w:eastAsia="ＭＳ 明朝" w:hAnsi="ＭＳ 明朝"/>
                          <w:sz w:val="22"/>
                        </w:rPr>
                        <w:t>・国体推進部　スポーツ課</w:t>
                      </w:r>
                    </w:p>
                    <w:p w:rsidR="005843FC" w:rsidRPr="007904D7" w:rsidRDefault="005843FC" w:rsidP="00B63210">
                      <w:pPr>
                        <w:snapToGrid w:val="0"/>
                        <w:spacing w:line="240" w:lineRule="atLeast"/>
                        <w:ind w:firstLineChars="1300" w:firstLine="2860"/>
                        <w:rPr>
                          <w:rFonts w:ascii="ＭＳ 明朝" w:eastAsia="ＭＳ 明朝" w:hAnsi="ＭＳ 明朝"/>
                          <w:sz w:val="22"/>
                        </w:rPr>
                      </w:pPr>
                      <w:r w:rsidRPr="007904D7">
                        <w:rPr>
                          <w:rFonts w:ascii="ＭＳ 明朝" w:eastAsia="ＭＳ 明朝" w:hAnsi="ＭＳ 明朝" w:hint="eastAsia"/>
                          <w:sz w:val="22"/>
                        </w:rPr>
                        <w:t xml:space="preserve">岡田　</w:t>
                      </w:r>
                      <w:r w:rsidRPr="007904D7">
                        <w:rPr>
                          <w:rFonts w:ascii="ＭＳ 明朝" w:eastAsia="ＭＳ 明朝" w:hAnsi="ＭＳ 明朝"/>
                          <w:sz w:val="22"/>
                        </w:rPr>
                        <w:t>℡059-354-8429</w:t>
                      </w:r>
                    </w:p>
                    <w:p w:rsidR="00D811AE" w:rsidRPr="007904D7" w:rsidRDefault="00D811AE" w:rsidP="00B63210">
                      <w:pPr>
                        <w:snapToGrid w:val="0"/>
                        <w:spacing w:line="240" w:lineRule="atLeast"/>
                        <w:ind w:firstLineChars="500" w:firstLine="1100"/>
                        <w:rPr>
                          <w:rFonts w:ascii="ＭＳ 明朝" w:eastAsia="ＭＳ 明朝" w:hAnsi="ＭＳ 明朝"/>
                          <w:sz w:val="22"/>
                        </w:rPr>
                      </w:pPr>
                      <w:r w:rsidRPr="007904D7">
                        <w:rPr>
                          <w:rFonts w:ascii="ＭＳ 明朝" w:eastAsia="ＭＳ 明朝" w:hAnsi="ＭＳ 明朝" w:hint="eastAsia"/>
                          <w:sz w:val="22"/>
                        </w:rPr>
                        <w:t>教育委員会</w:t>
                      </w:r>
                      <w:r w:rsidRPr="007904D7">
                        <w:rPr>
                          <w:rFonts w:ascii="ＭＳ 明朝" w:eastAsia="ＭＳ 明朝" w:hAnsi="ＭＳ 明朝"/>
                          <w:sz w:val="22"/>
                        </w:rPr>
                        <w:t xml:space="preserve">　</w:t>
                      </w:r>
                      <w:r w:rsidRPr="007904D7">
                        <w:rPr>
                          <w:rFonts w:ascii="ＭＳ 明朝" w:eastAsia="ＭＳ 明朝" w:hAnsi="ＭＳ 明朝" w:hint="eastAsia"/>
                          <w:sz w:val="22"/>
                        </w:rPr>
                        <w:t>社会教育</w:t>
                      </w:r>
                      <w:r w:rsidRPr="007904D7">
                        <w:rPr>
                          <w:rFonts w:ascii="ＭＳ 明朝" w:eastAsia="ＭＳ 明朝" w:hAnsi="ＭＳ 明朝"/>
                          <w:sz w:val="22"/>
                        </w:rPr>
                        <w:t>・文化財課</w:t>
                      </w:r>
                    </w:p>
                    <w:p w:rsidR="00D811AE" w:rsidRPr="007904D7" w:rsidRDefault="00D811AE" w:rsidP="00B63210">
                      <w:pPr>
                        <w:snapToGrid w:val="0"/>
                        <w:spacing w:line="240" w:lineRule="atLeast"/>
                        <w:ind w:firstLineChars="500" w:firstLine="1100"/>
                        <w:rPr>
                          <w:rFonts w:ascii="ＭＳ 明朝" w:eastAsia="ＭＳ 明朝" w:hAnsi="ＭＳ 明朝"/>
                          <w:sz w:val="22"/>
                        </w:rPr>
                      </w:pPr>
                      <w:r w:rsidRPr="007904D7">
                        <w:rPr>
                          <w:rFonts w:ascii="ＭＳ 明朝" w:eastAsia="ＭＳ 明朝" w:hAnsi="ＭＳ 明朝" w:hint="eastAsia"/>
                          <w:sz w:val="22"/>
                        </w:rPr>
                        <w:t xml:space="preserve">　</w:t>
                      </w:r>
                      <w:r w:rsidRPr="007904D7">
                        <w:rPr>
                          <w:rFonts w:ascii="ＭＳ 明朝" w:eastAsia="ＭＳ 明朝" w:hAnsi="ＭＳ 明朝"/>
                          <w:sz w:val="22"/>
                        </w:rPr>
                        <w:t xml:space="preserve">　　　　　　　伊藤　℡059-354-8238</w:t>
                      </w:r>
                    </w:p>
                  </w:txbxContent>
                </v:textbox>
                <w10:wrap anchorx="margin"/>
              </v:shape>
            </w:pict>
          </mc:Fallback>
        </mc:AlternateContent>
      </w:r>
    </w:p>
    <w:p w:rsidR="004F0077" w:rsidRPr="007904D7" w:rsidRDefault="004F0077" w:rsidP="004F0077">
      <w:pPr>
        <w:rPr>
          <w:rFonts w:ascii="ＭＳ 明朝" w:eastAsia="ＭＳ 明朝" w:hAnsi="ＭＳ 明朝"/>
          <w:sz w:val="24"/>
          <w:szCs w:val="24"/>
        </w:rPr>
      </w:pPr>
    </w:p>
    <w:sectPr w:rsidR="004F0077" w:rsidRPr="007904D7" w:rsidSect="0082245E">
      <w:pgSz w:w="11906" w:h="16838"/>
      <w:pgMar w:top="709" w:right="1191" w:bottom="709"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52" w:rsidRDefault="004F6852" w:rsidP="00FB3E43">
      <w:r>
        <w:separator/>
      </w:r>
    </w:p>
  </w:endnote>
  <w:endnote w:type="continuationSeparator" w:id="0">
    <w:p w:rsidR="004F6852" w:rsidRDefault="004F6852" w:rsidP="00FB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52" w:rsidRDefault="004F6852" w:rsidP="00FB3E43">
      <w:r>
        <w:separator/>
      </w:r>
    </w:p>
  </w:footnote>
  <w:footnote w:type="continuationSeparator" w:id="0">
    <w:p w:rsidR="004F6852" w:rsidRDefault="004F6852" w:rsidP="00FB3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BA"/>
    <w:rsid w:val="0009381E"/>
    <w:rsid w:val="000D5863"/>
    <w:rsid w:val="000F6916"/>
    <w:rsid w:val="00111EC3"/>
    <w:rsid w:val="00235350"/>
    <w:rsid w:val="00274B9F"/>
    <w:rsid w:val="00303B15"/>
    <w:rsid w:val="00322814"/>
    <w:rsid w:val="00383EB7"/>
    <w:rsid w:val="003864A9"/>
    <w:rsid w:val="003A5E1C"/>
    <w:rsid w:val="00432B32"/>
    <w:rsid w:val="004726B1"/>
    <w:rsid w:val="00491D42"/>
    <w:rsid w:val="004A0E1A"/>
    <w:rsid w:val="004D335F"/>
    <w:rsid w:val="004F0077"/>
    <w:rsid w:val="004F6852"/>
    <w:rsid w:val="00564137"/>
    <w:rsid w:val="00570461"/>
    <w:rsid w:val="005843FC"/>
    <w:rsid w:val="005979E6"/>
    <w:rsid w:val="006D4997"/>
    <w:rsid w:val="00712CE8"/>
    <w:rsid w:val="007727C5"/>
    <w:rsid w:val="007904D7"/>
    <w:rsid w:val="007C7E20"/>
    <w:rsid w:val="007F2012"/>
    <w:rsid w:val="00814CE6"/>
    <w:rsid w:val="0082245E"/>
    <w:rsid w:val="008302E0"/>
    <w:rsid w:val="008D7DE6"/>
    <w:rsid w:val="008F2015"/>
    <w:rsid w:val="0090108C"/>
    <w:rsid w:val="00922FE8"/>
    <w:rsid w:val="00970985"/>
    <w:rsid w:val="009D6150"/>
    <w:rsid w:val="009F6F79"/>
    <w:rsid w:val="00A85E18"/>
    <w:rsid w:val="00AA7DE0"/>
    <w:rsid w:val="00B429E8"/>
    <w:rsid w:val="00B450BA"/>
    <w:rsid w:val="00B5228B"/>
    <w:rsid w:val="00B54DB2"/>
    <w:rsid w:val="00B553D9"/>
    <w:rsid w:val="00B63210"/>
    <w:rsid w:val="00BB6510"/>
    <w:rsid w:val="00C0297B"/>
    <w:rsid w:val="00C51A12"/>
    <w:rsid w:val="00C93B53"/>
    <w:rsid w:val="00CE6F6B"/>
    <w:rsid w:val="00CF2C01"/>
    <w:rsid w:val="00D06C33"/>
    <w:rsid w:val="00D55FC7"/>
    <w:rsid w:val="00D811AE"/>
    <w:rsid w:val="00E94BE7"/>
    <w:rsid w:val="00E97F1F"/>
    <w:rsid w:val="00F308F1"/>
    <w:rsid w:val="00FB3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661FD3"/>
  <w15:docId w15:val="{E87454A2-9934-4CDB-B2A3-9FF50821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0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0077"/>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4F0077"/>
    <w:pPr>
      <w:jc w:val="center"/>
    </w:pPr>
  </w:style>
  <w:style w:type="character" w:customStyle="1" w:styleId="a6">
    <w:name w:val="記 (文字)"/>
    <w:basedOn w:val="a0"/>
    <w:link w:val="a5"/>
    <w:uiPriority w:val="99"/>
    <w:rsid w:val="004F0077"/>
  </w:style>
  <w:style w:type="paragraph" w:styleId="a7">
    <w:name w:val="Closing"/>
    <w:basedOn w:val="a"/>
    <w:link w:val="a8"/>
    <w:uiPriority w:val="99"/>
    <w:unhideWhenUsed/>
    <w:rsid w:val="004F0077"/>
    <w:pPr>
      <w:jc w:val="right"/>
    </w:pPr>
  </w:style>
  <w:style w:type="character" w:customStyle="1" w:styleId="a8">
    <w:name w:val="結語 (文字)"/>
    <w:basedOn w:val="a0"/>
    <w:link w:val="a7"/>
    <w:uiPriority w:val="99"/>
    <w:rsid w:val="004F0077"/>
  </w:style>
  <w:style w:type="paragraph" w:styleId="a9">
    <w:name w:val="header"/>
    <w:basedOn w:val="a"/>
    <w:link w:val="aa"/>
    <w:uiPriority w:val="99"/>
    <w:unhideWhenUsed/>
    <w:rsid w:val="00FB3E43"/>
    <w:pPr>
      <w:tabs>
        <w:tab w:val="center" w:pos="4252"/>
        <w:tab w:val="right" w:pos="8504"/>
      </w:tabs>
      <w:snapToGrid w:val="0"/>
    </w:pPr>
  </w:style>
  <w:style w:type="character" w:customStyle="1" w:styleId="aa">
    <w:name w:val="ヘッダー (文字)"/>
    <w:basedOn w:val="a0"/>
    <w:link w:val="a9"/>
    <w:uiPriority w:val="99"/>
    <w:rsid w:val="00FB3E43"/>
  </w:style>
  <w:style w:type="paragraph" w:styleId="ab">
    <w:name w:val="footer"/>
    <w:basedOn w:val="a"/>
    <w:link w:val="ac"/>
    <w:uiPriority w:val="99"/>
    <w:unhideWhenUsed/>
    <w:rsid w:val="00FB3E43"/>
    <w:pPr>
      <w:tabs>
        <w:tab w:val="center" w:pos="4252"/>
        <w:tab w:val="right" w:pos="8504"/>
      </w:tabs>
      <w:snapToGrid w:val="0"/>
    </w:pPr>
  </w:style>
  <w:style w:type="character" w:customStyle="1" w:styleId="ac">
    <w:name w:val="フッター (文字)"/>
    <w:basedOn w:val="a0"/>
    <w:link w:val="ab"/>
    <w:uiPriority w:val="99"/>
    <w:rsid w:val="00FB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圭司</dc:creator>
  <cp:lastModifiedBy>原 昌弘</cp:lastModifiedBy>
  <cp:revision>4</cp:revision>
  <cp:lastPrinted>2020-03-23T23:16:00Z</cp:lastPrinted>
  <dcterms:created xsi:type="dcterms:W3CDTF">2020-03-24T01:36:00Z</dcterms:created>
  <dcterms:modified xsi:type="dcterms:W3CDTF">2020-03-24T02:07:00Z</dcterms:modified>
</cp:coreProperties>
</file>